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2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ІНСТИТУТ ІСТОРІЇ УКРАЇНИ НАН УКРАЇНИ</w:t>
      </w:r>
    </w:p>
    <w:p w:rsidR="00C35031" w:rsidRDefault="00C35031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НАЦІОНАЛЬНА СПІЛКА КРАЄЗНАВЦІВ</w:t>
      </w:r>
      <w:bookmarkStart w:id="0" w:name="_GoBack"/>
      <w:bookmarkEnd w:id="0"/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ХАРКІВСЬКИЙ НАЦІОНАЛЬНИЙ УНІВЕРСИТЕТ ім. В.КАРАЗІНА</w:t>
      </w:r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УЖГОРОДСЬКИЙ НАЦІОНАЛЬНИЙ УНІВЕРСИТЕТ</w:t>
      </w:r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ГОРЛІВСЬКИЙ ІНСТИТУТ ІНОЗЕМНИХ МОВ ДВНЗ</w:t>
      </w:r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«ДОНБАСЬКИЙ ДЕРЖАВНИЙ ПЕДАГОГІЧНИЙ УНІВЕРСІТЕТ»</w:t>
      </w:r>
    </w:p>
    <w:p w:rsidR="00B965D2" w:rsidRPr="00360400" w:rsidRDefault="00B965D2" w:rsidP="00B965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КЗК </w:t>
      </w:r>
      <w:r w:rsidRPr="00360400">
        <w:rPr>
          <w:b/>
          <w:szCs w:val="28"/>
        </w:rPr>
        <w:t xml:space="preserve"> «Б</w:t>
      </w:r>
      <w:r>
        <w:rPr>
          <w:b/>
          <w:szCs w:val="28"/>
        </w:rPr>
        <w:t>АХМУТСЬКИЙ КРАЄЗНАВЧИЙ МУЗЕЙ</w:t>
      </w:r>
      <w:r w:rsidRPr="00360400">
        <w:rPr>
          <w:b/>
          <w:szCs w:val="28"/>
        </w:rPr>
        <w:t>»</w:t>
      </w:r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</w:p>
    <w:p w:rsidR="00B965D2" w:rsidRPr="007756C7" w:rsidRDefault="00B965D2" w:rsidP="00B965D2">
      <w:pPr>
        <w:spacing w:line="360" w:lineRule="auto"/>
        <w:jc w:val="center"/>
        <w:rPr>
          <w:szCs w:val="28"/>
        </w:rPr>
      </w:pPr>
      <w:r w:rsidRPr="002421ED">
        <w:rPr>
          <w:b/>
          <w:szCs w:val="28"/>
        </w:rPr>
        <w:t>Шановні колеги!</w:t>
      </w:r>
    </w:p>
    <w:p w:rsidR="00B965D2" w:rsidRPr="00E905C0" w:rsidRDefault="00B965D2" w:rsidP="00B965D2">
      <w:pPr>
        <w:spacing w:line="360" w:lineRule="auto"/>
        <w:ind w:firstLine="540"/>
        <w:jc w:val="both"/>
        <w:rPr>
          <w:b/>
          <w:i/>
          <w:szCs w:val="28"/>
        </w:rPr>
      </w:pPr>
      <w:r w:rsidRPr="007756C7">
        <w:rPr>
          <w:szCs w:val="28"/>
        </w:rPr>
        <w:t>Маємо честь запросити Вас</w:t>
      </w:r>
      <w:r>
        <w:rPr>
          <w:szCs w:val="28"/>
        </w:rPr>
        <w:t xml:space="preserve"> до участі</w:t>
      </w:r>
      <w:r w:rsidRPr="007756C7">
        <w:rPr>
          <w:szCs w:val="28"/>
        </w:rPr>
        <w:t xml:space="preserve"> </w:t>
      </w:r>
      <w:r>
        <w:rPr>
          <w:szCs w:val="28"/>
        </w:rPr>
        <w:t>у Всеукраїнській науково-краєзнавчій конференції</w:t>
      </w:r>
      <w:r w:rsidRPr="007756C7">
        <w:rPr>
          <w:szCs w:val="28"/>
        </w:rPr>
        <w:t xml:space="preserve"> </w:t>
      </w:r>
      <w:r w:rsidRPr="007756C7">
        <w:rPr>
          <w:b/>
          <w:szCs w:val="28"/>
        </w:rPr>
        <w:t>«</w:t>
      </w:r>
      <w:proofErr w:type="spellStart"/>
      <w:r w:rsidRPr="007756C7">
        <w:rPr>
          <w:b/>
          <w:szCs w:val="28"/>
        </w:rPr>
        <w:t>Бахмутська</w:t>
      </w:r>
      <w:proofErr w:type="spellEnd"/>
      <w:r w:rsidRPr="007756C7">
        <w:rPr>
          <w:b/>
          <w:szCs w:val="28"/>
        </w:rPr>
        <w:t xml:space="preserve"> старовин</w:t>
      </w:r>
      <w:r>
        <w:rPr>
          <w:b/>
          <w:szCs w:val="28"/>
        </w:rPr>
        <w:t>а: краєзнавчі дослідження – 2018</w:t>
      </w:r>
      <w:r w:rsidRPr="007756C7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7756C7">
        <w:rPr>
          <w:szCs w:val="28"/>
        </w:rPr>
        <w:t>яка відбудеться</w:t>
      </w:r>
      <w:r>
        <w:rPr>
          <w:b/>
          <w:szCs w:val="28"/>
        </w:rPr>
        <w:t xml:space="preserve"> 27-28 лютого 2018 року </w:t>
      </w:r>
      <w:r w:rsidRPr="007756C7">
        <w:rPr>
          <w:szCs w:val="28"/>
        </w:rPr>
        <w:t>в приміщенні КЗК</w:t>
      </w:r>
      <w:r>
        <w:rPr>
          <w:b/>
          <w:szCs w:val="28"/>
        </w:rPr>
        <w:t xml:space="preserve"> </w:t>
      </w:r>
      <w:r w:rsidRPr="007756C7">
        <w:rPr>
          <w:szCs w:val="28"/>
        </w:rPr>
        <w:t>«</w:t>
      </w:r>
      <w:proofErr w:type="spellStart"/>
      <w:r w:rsidRPr="007756C7">
        <w:rPr>
          <w:szCs w:val="28"/>
        </w:rPr>
        <w:t>Бахмутський</w:t>
      </w:r>
      <w:proofErr w:type="spellEnd"/>
      <w:r w:rsidRPr="007756C7">
        <w:rPr>
          <w:szCs w:val="28"/>
        </w:rPr>
        <w:t xml:space="preserve"> кра</w:t>
      </w:r>
      <w:r>
        <w:rPr>
          <w:szCs w:val="28"/>
        </w:rPr>
        <w:t>є</w:t>
      </w:r>
      <w:r w:rsidRPr="007756C7">
        <w:rPr>
          <w:szCs w:val="28"/>
        </w:rPr>
        <w:t>знавчий музей»</w:t>
      </w:r>
      <w:r>
        <w:rPr>
          <w:szCs w:val="28"/>
        </w:rPr>
        <w:t xml:space="preserve">, </w:t>
      </w:r>
      <w:r w:rsidRPr="00E905C0">
        <w:rPr>
          <w:b/>
          <w:i/>
          <w:szCs w:val="28"/>
        </w:rPr>
        <w:t xml:space="preserve">м. </w:t>
      </w:r>
      <w:proofErr w:type="spellStart"/>
      <w:r w:rsidRPr="00E905C0">
        <w:rPr>
          <w:b/>
          <w:i/>
          <w:szCs w:val="28"/>
        </w:rPr>
        <w:t>Бахмут</w:t>
      </w:r>
      <w:proofErr w:type="spellEnd"/>
      <w:r w:rsidRPr="00E905C0">
        <w:rPr>
          <w:b/>
          <w:i/>
          <w:szCs w:val="28"/>
        </w:rPr>
        <w:t xml:space="preserve">, </w:t>
      </w:r>
      <w:proofErr w:type="spellStart"/>
      <w:r w:rsidRPr="00E905C0">
        <w:rPr>
          <w:b/>
          <w:i/>
          <w:szCs w:val="28"/>
        </w:rPr>
        <w:t>вул</w:t>
      </w:r>
      <w:proofErr w:type="spellEnd"/>
      <w:r w:rsidRPr="00E905C0">
        <w:rPr>
          <w:b/>
          <w:i/>
          <w:szCs w:val="28"/>
        </w:rPr>
        <w:t xml:space="preserve"> Незалежності, 26</w:t>
      </w:r>
      <w:r>
        <w:rPr>
          <w:b/>
          <w:i/>
          <w:szCs w:val="28"/>
        </w:rPr>
        <w:t>.</w:t>
      </w:r>
    </w:p>
    <w:p w:rsidR="00B965D2" w:rsidRDefault="00B965D2" w:rsidP="00B965D2">
      <w:pPr>
        <w:spacing w:line="360" w:lineRule="auto"/>
        <w:jc w:val="center"/>
        <w:rPr>
          <w:b/>
          <w:szCs w:val="28"/>
        </w:rPr>
      </w:pPr>
    </w:p>
    <w:p w:rsidR="00B965D2" w:rsidRPr="00E905C0" w:rsidRDefault="00B965D2" w:rsidP="00B965D2">
      <w:pPr>
        <w:spacing w:line="360" w:lineRule="auto"/>
        <w:jc w:val="center"/>
        <w:rPr>
          <w:b/>
          <w:szCs w:val="28"/>
        </w:rPr>
      </w:pPr>
      <w:r w:rsidRPr="00E905C0">
        <w:rPr>
          <w:b/>
          <w:szCs w:val="28"/>
        </w:rPr>
        <w:t>Напрями роботи конференції:</w:t>
      </w:r>
    </w:p>
    <w:p w:rsidR="00CF6F6C" w:rsidRDefault="00CF6F6C" w:rsidP="00B965D2">
      <w:pPr>
        <w:numPr>
          <w:ilvl w:val="0"/>
          <w:numId w:val="1"/>
        </w:numPr>
        <w:spacing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Історична </w:t>
      </w:r>
      <w:proofErr w:type="spellStart"/>
      <w:r>
        <w:rPr>
          <w:b/>
          <w:i/>
          <w:szCs w:val="28"/>
        </w:rPr>
        <w:t>регіоналістика</w:t>
      </w:r>
      <w:proofErr w:type="spellEnd"/>
      <w:r>
        <w:rPr>
          <w:b/>
          <w:i/>
          <w:szCs w:val="28"/>
        </w:rPr>
        <w:t xml:space="preserve"> в структурі сучасного історичного знання.</w:t>
      </w:r>
    </w:p>
    <w:p w:rsidR="00B965D2" w:rsidRPr="00360400" w:rsidRDefault="00B965D2" w:rsidP="00B965D2">
      <w:pPr>
        <w:numPr>
          <w:ilvl w:val="0"/>
          <w:numId w:val="1"/>
        </w:numPr>
        <w:spacing w:line="360" w:lineRule="auto"/>
        <w:jc w:val="both"/>
        <w:rPr>
          <w:b/>
          <w:i/>
          <w:szCs w:val="28"/>
        </w:rPr>
      </w:pPr>
      <w:proofErr w:type="spellStart"/>
      <w:r w:rsidRPr="00360400">
        <w:rPr>
          <w:b/>
          <w:i/>
          <w:szCs w:val="28"/>
        </w:rPr>
        <w:t>Бахмутський</w:t>
      </w:r>
      <w:proofErr w:type="spellEnd"/>
      <w:r w:rsidRPr="00360400">
        <w:rPr>
          <w:b/>
          <w:i/>
          <w:szCs w:val="28"/>
        </w:rPr>
        <w:t xml:space="preserve"> край з найдавніших часів до кінця ХІХ ст.</w:t>
      </w:r>
    </w:p>
    <w:p w:rsidR="00B965D2" w:rsidRDefault="00B965D2" w:rsidP="00B965D2">
      <w:pPr>
        <w:numPr>
          <w:ilvl w:val="0"/>
          <w:numId w:val="1"/>
        </w:numPr>
        <w:spacing w:line="360" w:lineRule="auto"/>
        <w:jc w:val="both"/>
        <w:rPr>
          <w:b/>
          <w:i/>
          <w:szCs w:val="28"/>
        </w:rPr>
      </w:pPr>
      <w:r w:rsidRPr="00360400">
        <w:rPr>
          <w:b/>
          <w:i/>
          <w:szCs w:val="28"/>
        </w:rPr>
        <w:t>Регіональна історія в контексті державотворчих процесів ХХ –</w:t>
      </w:r>
      <w:r>
        <w:rPr>
          <w:b/>
          <w:i/>
          <w:szCs w:val="28"/>
        </w:rPr>
        <w:t xml:space="preserve"> </w:t>
      </w:r>
      <w:r w:rsidRPr="00360400">
        <w:rPr>
          <w:b/>
          <w:i/>
          <w:szCs w:val="28"/>
        </w:rPr>
        <w:t>початку ХХІ ст.</w:t>
      </w:r>
    </w:p>
    <w:p w:rsidR="00B965D2" w:rsidRPr="00360400" w:rsidRDefault="00B965D2" w:rsidP="00B965D2">
      <w:pPr>
        <w:numPr>
          <w:ilvl w:val="0"/>
          <w:numId w:val="1"/>
        </w:numPr>
        <w:spacing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Регіональна ідентичність: соціально-економічні, етнічні, релігійні, культурні аспекти.</w:t>
      </w:r>
    </w:p>
    <w:p w:rsidR="00B965D2" w:rsidRPr="00B965D2" w:rsidRDefault="00B965D2" w:rsidP="00B965D2">
      <w:pPr>
        <w:numPr>
          <w:ilvl w:val="0"/>
          <w:numId w:val="1"/>
        </w:numPr>
        <w:spacing w:line="360" w:lineRule="auto"/>
        <w:jc w:val="both"/>
        <w:rPr>
          <w:b/>
          <w:i/>
          <w:szCs w:val="28"/>
        </w:rPr>
      </w:pPr>
      <w:r w:rsidRPr="00B965D2">
        <w:rPr>
          <w:b/>
          <w:i/>
          <w:color w:val="000000"/>
          <w:szCs w:val="28"/>
        </w:rPr>
        <w:t>Музеї та музейна справа в ХХІ столітті: стан та перспективи розвитку</w:t>
      </w:r>
      <w:r w:rsidRPr="00B965D2">
        <w:rPr>
          <w:b/>
          <w:i/>
          <w:szCs w:val="28"/>
        </w:rPr>
        <w:t>.</w:t>
      </w:r>
    </w:p>
    <w:p w:rsidR="00B965D2" w:rsidRPr="00B965D2" w:rsidRDefault="00B965D2" w:rsidP="00B965D2">
      <w:pPr>
        <w:spacing w:line="360" w:lineRule="auto"/>
        <w:jc w:val="center"/>
        <w:rPr>
          <w:b/>
          <w:i/>
          <w:szCs w:val="28"/>
        </w:rPr>
      </w:pPr>
    </w:p>
    <w:p w:rsidR="00B965D2" w:rsidRPr="00E91BBF" w:rsidRDefault="00B965D2" w:rsidP="00B965D2">
      <w:pPr>
        <w:spacing w:line="360" w:lineRule="auto"/>
        <w:jc w:val="center"/>
        <w:rPr>
          <w:b/>
          <w:szCs w:val="28"/>
        </w:rPr>
      </w:pPr>
      <w:r w:rsidRPr="00E91BBF">
        <w:rPr>
          <w:b/>
          <w:szCs w:val="28"/>
        </w:rPr>
        <w:t>Умови участі в конференції:</w:t>
      </w:r>
    </w:p>
    <w:p w:rsidR="00B965D2" w:rsidRPr="002B41C3" w:rsidRDefault="00B965D2" w:rsidP="00B965D2">
      <w:pPr>
        <w:tabs>
          <w:tab w:val="num" w:pos="0"/>
        </w:tabs>
        <w:spacing w:line="360" w:lineRule="auto"/>
        <w:ind w:firstLine="540"/>
        <w:jc w:val="both"/>
        <w:rPr>
          <w:b/>
          <w:i/>
        </w:rPr>
      </w:pPr>
      <w:r w:rsidRPr="00E905C0">
        <w:t>Для участі в конференції потрібно</w:t>
      </w:r>
      <w:r w:rsidRPr="00E905C0">
        <w:rPr>
          <w:bCs/>
        </w:rPr>
        <w:t xml:space="preserve"> до 20</w:t>
      </w:r>
      <w:r>
        <w:rPr>
          <w:bCs/>
        </w:rPr>
        <w:t xml:space="preserve"> лютого 2018</w:t>
      </w:r>
      <w:r w:rsidRPr="00E905C0">
        <w:rPr>
          <w:bCs/>
        </w:rPr>
        <w:t xml:space="preserve"> року </w:t>
      </w:r>
      <w:r w:rsidRPr="00E905C0">
        <w:t xml:space="preserve">надіслати на електронну адресу оргкомітету </w:t>
      </w:r>
      <w:hyperlink r:id="rId7" w:history="1">
        <w:r w:rsidRPr="005C57DB">
          <w:rPr>
            <w:rStyle w:val="a3"/>
            <w:b/>
            <w:i/>
            <w:lang w:val="en-US"/>
          </w:rPr>
          <w:t>artmuseum</w:t>
        </w:r>
        <w:r w:rsidRPr="005C57DB">
          <w:rPr>
            <w:rStyle w:val="a3"/>
            <w:b/>
            <w:i/>
            <w:lang w:val="ru-RU"/>
          </w:rPr>
          <w:t>@</w:t>
        </w:r>
        <w:r w:rsidRPr="005C57DB">
          <w:rPr>
            <w:rStyle w:val="a3"/>
            <w:b/>
            <w:i/>
            <w:lang w:val="en-US"/>
          </w:rPr>
          <w:t>i</w:t>
        </w:r>
        <w:r w:rsidRPr="005C57DB">
          <w:rPr>
            <w:rStyle w:val="a3"/>
            <w:b/>
            <w:i/>
            <w:lang w:val="ru-RU"/>
          </w:rPr>
          <w:t>.</w:t>
        </w:r>
        <w:r w:rsidRPr="005C57DB">
          <w:rPr>
            <w:rStyle w:val="a3"/>
            <w:b/>
            <w:i/>
            <w:lang w:val="en-US"/>
          </w:rPr>
          <w:t>ua</w:t>
        </w:r>
      </w:hyperlink>
      <w:r w:rsidRPr="007E050C">
        <w:rPr>
          <w:b/>
          <w:i/>
          <w:lang w:val="ru-RU"/>
        </w:rPr>
        <w:t xml:space="preserve"> </w:t>
      </w:r>
      <w:r>
        <w:rPr>
          <w:szCs w:val="28"/>
        </w:rPr>
        <w:t>текст статті (тези). Наприкінці тексту окремим аркушем подаються відомості про автора</w:t>
      </w:r>
      <w:r w:rsidRPr="00E905C0">
        <w:rPr>
          <w:szCs w:val="28"/>
        </w:rPr>
        <w:t xml:space="preserve"> </w:t>
      </w:r>
      <w:r w:rsidRPr="002B41C3">
        <w:rPr>
          <w:szCs w:val="28"/>
        </w:rPr>
        <w:t>/ авторів</w:t>
      </w:r>
      <w:r>
        <w:rPr>
          <w:szCs w:val="28"/>
        </w:rPr>
        <w:t xml:space="preserve"> (</w:t>
      </w:r>
      <w:r w:rsidRPr="00E905C0">
        <w:rPr>
          <w:szCs w:val="28"/>
        </w:rPr>
        <w:t>за зразком</w:t>
      </w:r>
      <w:r>
        <w:rPr>
          <w:szCs w:val="28"/>
        </w:rPr>
        <w:t xml:space="preserve">). </w:t>
      </w:r>
      <w:r w:rsidRPr="007756C7">
        <w:t>Назва файлу повинна відпові</w:t>
      </w:r>
      <w:r>
        <w:t>дати прізвищу першого автора, наприклад</w:t>
      </w:r>
      <w:r w:rsidRPr="00331F5A">
        <w:t>:</w:t>
      </w:r>
      <w:r w:rsidRPr="00E91BBF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petrenko</w:t>
      </w:r>
      <w:proofErr w:type="spellEnd"/>
      <w:r w:rsidRPr="00331F5A">
        <w:rPr>
          <w:b/>
          <w:i/>
        </w:rPr>
        <w:t>.</w:t>
      </w:r>
      <w:r>
        <w:rPr>
          <w:b/>
          <w:i/>
          <w:lang w:val="en-US"/>
        </w:rPr>
        <w:t>doc</w:t>
      </w:r>
      <w:r>
        <w:rPr>
          <w:b/>
          <w:i/>
        </w:rPr>
        <w:t xml:space="preserve"> </w:t>
      </w:r>
    </w:p>
    <w:p w:rsidR="00B965D2" w:rsidRPr="00E905C0" w:rsidRDefault="00B965D2" w:rsidP="00B965D2">
      <w:pPr>
        <w:spacing w:line="360" w:lineRule="auto"/>
        <w:ind w:firstLine="426"/>
        <w:jc w:val="both"/>
        <w:rPr>
          <w:bCs/>
          <w:szCs w:val="28"/>
        </w:rPr>
      </w:pPr>
      <w:r w:rsidRPr="00E905C0">
        <w:rPr>
          <w:bCs/>
          <w:szCs w:val="28"/>
        </w:rPr>
        <w:t xml:space="preserve">Після одержання матеріалів оргкомітет обов’язково надсилає повідомлення з підтвердженням факту прийняття їх до публікації. </w:t>
      </w:r>
      <w:r w:rsidRPr="00E905C0">
        <w:rPr>
          <w:szCs w:val="28"/>
        </w:rPr>
        <w:t xml:space="preserve">За результатами роботи планується </w:t>
      </w:r>
      <w:r w:rsidRPr="00E905C0">
        <w:rPr>
          <w:szCs w:val="28"/>
        </w:rPr>
        <w:lastRenderedPageBreak/>
        <w:t>видання збірника матеріалів конференції</w:t>
      </w:r>
      <w:r>
        <w:rPr>
          <w:szCs w:val="28"/>
        </w:rPr>
        <w:t xml:space="preserve"> </w:t>
      </w:r>
      <w:r w:rsidRPr="00CF6F6C">
        <w:rPr>
          <w:szCs w:val="28"/>
        </w:rPr>
        <w:t>«</w:t>
      </w:r>
      <w:proofErr w:type="spellStart"/>
      <w:r w:rsidRPr="00CF6F6C">
        <w:rPr>
          <w:szCs w:val="28"/>
        </w:rPr>
        <w:t>Бахмутська</w:t>
      </w:r>
      <w:proofErr w:type="spellEnd"/>
      <w:r w:rsidRPr="00CF6F6C">
        <w:rPr>
          <w:szCs w:val="28"/>
        </w:rPr>
        <w:t xml:space="preserve"> старовина – 2018»</w:t>
      </w:r>
      <w:r>
        <w:rPr>
          <w:szCs w:val="28"/>
        </w:rPr>
        <w:t>, а також публікаці</w:t>
      </w:r>
      <w:r w:rsidR="00CF6F6C">
        <w:rPr>
          <w:szCs w:val="28"/>
        </w:rPr>
        <w:t>ї у фаховому журналі «Грані історії».</w:t>
      </w:r>
    </w:p>
    <w:p w:rsidR="00CF6F6C" w:rsidRDefault="00CF6F6C" w:rsidP="00B965D2">
      <w:pPr>
        <w:pStyle w:val="1"/>
        <w:tabs>
          <w:tab w:val="clear" w:pos="0"/>
          <w:tab w:val="num" w:pos="180"/>
        </w:tabs>
        <w:spacing w:line="360" w:lineRule="auto"/>
        <w:ind w:left="180"/>
        <w:rPr>
          <w:sz w:val="28"/>
          <w:szCs w:val="28"/>
        </w:rPr>
      </w:pPr>
    </w:p>
    <w:p w:rsidR="00B965D2" w:rsidRDefault="00B965D2" w:rsidP="00B965D2">
      <w:pPr>
        <w:pStyle w:val="1"/>
        <w:tabs>
          <w:tab w:val="clear" w:pos="0"/>
          <w:tab w:val="num" w:pos="180"/>
        </w:tabs>
        <w:spacing w:line="360" w:lineRule="auto"/>
        <w:ind w:left="180"/>
        <w:rPr>
          <w:sz w:val="28"/>
          <w:szCs w:val="28"/>
        </w:rPr>
      </w:pPr>
      <w:r w:rsidRPr="002421ED">
        <w:rPr>
          <w:sz w:val="28"/>
          <w:szCs w:val="28"/>
        </w:rPr>
        <w:t>ВИМОГИ ДО СТРУКТУРИ І ТЕХНІЧНОГО ОФОРМЛЕННЯ ПУБЛІКАЦІЇ:</w:t>
      </w:r>
    </w:p>
    <w:p w:rsidR="00B965D2" w:rsidRPr="007E050C" w:rsidRDefault="00B965D2" w:rsidP="00B965D2"/>
    <w:p w:rsidR="00B965D2" w:rsidRPr="002421ED" w:rsidRDefault="00B965D2" w:rsidP="00B965D2">
      <w:pPr>
        <w:tabs>
          <w:tab w:val="num" w:pos="0"/>
        </w:tabs>
        <w:spacing w:line="360" w:lineRule="auto"/>
        <w:jc w:val="both"/>
        <w:rPr>
          <w:b/>
          <w:szCs w:val="28"/>
        </w:rPr>
      </w:pPr>
      <w:r w:rsidRPr="002421ED">
        <w:rPr>
          <w:b/>
          <w:szCs w:val="28"/>
        </w:rPr>
        <w:t>1. Структура публікації</w:t>
      </w:r>
    </w:p>
    <w:p w:rsidR="00B965D2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С</w:t>
      </w:r>
      <w:r w:rsidRPr="007756C7">
        <w:rPr>
          <w:szCs w:val="28"/>
        </w:rPr>
        <w:t xml:space="preserve">татті містити наступні елементи: </w:t>
      </w:r>
    </w:p>
    <w:p w:rsidR="00B965D2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756C7">
        <w:rPr>
          <w:szCs w:val="28"/>
        </w:rPr>
        <w:t xml:space="preserve">постановка проблеми в загальному вигляді та її зв’язок із важливими науковими чи практичними завданнями; </w:t>
      </w:r>
    </w:p>
    <w:p w:rsidR="00B965D2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756C7">
        <w:rPr>
          <w:szCs w:val="28"/>
        </w:rPr>
        <w:t xml:space="preserve">аналіз останніх досліджень (історіографія проблеми), в яких започатковано розв’язання даної проблеми і на які опирається у своїй роботі автор; </w:t>
      </w:r>
    </w:p>
    <w:p w:rsidR="00B965D2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756C7">
        <w:rPr>
          <w:szCs w:val="28"/>
        </w:rPr>
        <w:t xml:space="preserve">виділення невирішених раніше частин загальної проблеми, котрим присвячується дослідження; формулювання цілей (постановка завдання); </w:t>
      </w:r>
    </w:p>
    <w:p w:rsidR="00B965D2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756C7">
        <w:rPr>
          <w:szCs w:val="28"/>
        </w:rPr>
        <w:t xml:space="preserve">виклад основного матеріалу з повним обґрунтуванням отриманих наукових результатів; </w:t>
      </w:r>
    </w:p>
    <w:p w:rsidR="00B965D2" w:rsidRPr="007756C7" w:rsidRDefault="00B965D2" w:rsidP="00B965D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756C7">
        <w:rPr>
          <w:szCs w:val="28"/>
        </w:rPr>
        <w:t>висновки з даного дослідження і перспективи подальших розвідок у цьому напрямку.</w:t>
      </w:r>
    </w:p>
    <w:p w:rsidR="00B965D2" w:rsidRPr="007E050C" w:rsidRDefault="00B965D2" w:rsidP="00B965D2">
      <w:pPr>
        <w:tabs>
          <w:tab w:val="num" w:pos="180"/>
        </w:tabs>
        <w:spacing w:line="360" w:lineRule="auto"/>
        <w:jc w:val="both"/>
        <w:rPr>
          <w:b/>
          <w:bCs/>
          <w:szCs w:val="28"/>
        </w:rPr>
      </w:pPr>
      <w:r w:rsidRPr="007E050C">
        <w:rPr>
          <w:b/>
          <w:szCs w:val="28"/>
        </w:rPr>
        <w:t>2</w:t>
      </w:r>
      <w:r w:rsidRPr="007E050C">
        <w:rPr>
          <w:b/>
          <w:bCs/>
          <w:szCs w:val="28"/>
        </w:rPr>
        <w:t>. Технічні вимоги щодо оформлення матеріалів: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bCs/>
          <w:szCs w:val="28"/>
        </w:rPr>
        <w:t xml:space="preserve">- </w:t>
      </w:r>
      <w:r w:rsidRPr="007756C7">
        <w:rPr>
          <w:szCs w:val="28"/>
        </w:rPr>
        <w:t>приклад оформлення матеріалів: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B965D2" w:rsidRPr="007756C7" w:rsidRDefault="00CF6F6C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</w:rPr>
        <w:t>УДК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i/>
          <w:iCs/>
          <w:szCs w:val="28"/>
        </w:rPr>
        <w:t>Іванов</w:t>
      </w:r>
      <w:r w:rsidRPr="007756C7">
        <w:rPr>
          <w:i/>
          <w:iCs/>
          <w:szCs w:val="28"/>
        </w:rPr>
        <w:t xml:space="preserve"> В.С.</w:t>
      </w:r>
    </w:p>
    <w:p w:rsidR="00B965D2" w:rsidRPr="002A66C1" w:rsidRDefault="00B965D2" w:rsidP="00B965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Матеріали до історичної топ</w:t>
      </w:r>
      <w:r w:rsidRPr="00360400">
        <w:rPr>
          <w:b/>
          <w:bCs/>
          <w:caps/>
          <w:szCs w:val="28"/>
        </w:rPr>
        <w:t>ографії міста – фортеці Бахмут в Х</w:t>
      </w:r>
      <w:r w:rsidRPr="00360400">
        <w:rPr>
          <w:b/>
          <w:bCs/>
          <w:caps/>
          <w:szCs w:val="28"/>
          <w:lang w:val="en-US"/>
        </w:rPr>
        <w:t>VIII</w:t>
      </w:r>
      <w:r w:rsidRPr="00360400">
        <w:rPr>
          <w:b/>
          <w:bCs/>
          <w:caps/>
          <w:szCs w:val="28"/>
        </w:rPr>
        <w:t xml:space="preserve"> ст.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 xml:space="preserve">- посилання на літературу в тексті наводяться у </w:t>
      </w:r>
      <w:r>
        <w:rPr>
          <w:szCs w:val="28"/>
        </w:rPr>
        <w:t>квадратних дужках, наприклад, [3</w:t>
      </w:r>
      <w:r w:rsidRPr="007756C7">
        <w:rPr>
          <w:szCs w:val="28"/>
        </w:rPr>
        <w:t>];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 xml:space="preserve">- після тексту статі подаються </w:t>
      </w:r>
      <w:r w:rsidRPr="007756C7">
        <w:rPr>
          <w:b/>
          <w:szCs w:val="28"/>
        </w:rPr>
        <w:t>РЕЗЮМЕ</w:t>
      </w:r>
      <w:r w:rsidRPr="007756C7">
        <w:rPr>
          <w:szCs w:val="28"/>
        </w:rPr>
        <w:t xml:space="preserve"> та російською / українською та англійською мовами (до 10-ти рядків кожне)</w:t>
      </w:r>
      <w:r>
        <w:rPr>
          <w:szCs w:val="28"/>
        </w:rPr>
        <w:t xml:space="preserve"> та</w:t>
      </w:r>
      <w:r w:rsidRPr="00331F5A">
        <w:rPr>
          <w:b/>
          <w:szCs w:val="28"/>
        </w:rPr>
        <w:t xml:space="preserve"> </w:t>
      </w:r>
      <w:r w:rsidRPr="007756C7">
        <w:rPr>
          <w:b/>
          <w:szCs w:val="28"/>
        </w:rPr>
        <w:t>Ключові слова</w:t>
      </w:r>
      <w:r>
        <w:rPr>
          <w:b/>
          <w:szCs w:val="28"/>
        </w:rPr>
        <w:t xml:space="preserve"> </w:t>
      </w:r>
      <w:r w:rsidRPr="007756C7">
        <w:rPr>
          <w:szCs w:val="28"/>
        </w:rPr>
        <w:t>українською та англійською мовами</w:t>
      </w:r>
      <w:r w:rsidRPr="00331F5A">
        <w:rPr>
          <w:szCs w:val="28"/>
        </w:rPr>
        <w:t>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 xml:space="preserve">- </w:t>
      </w:r>
      <w:r w:rsidRPr="007756C7">
        <w:rPr>
          <w:b/>
          <w:szCs w:val="28"/>
        </w:rPr>
        <w:t>СПИСОК ВИКОРИСТАНОЇ ЛІТЕРАТУРИ</w:t>
      </w:r>
      <w:r w:rsidRPr="007756C7">
        <w:rPr>
          <w:szCs w:val="28"/>
        </w:rPr>
        <w:t xml:space="preserve"> подається у послідовності розміщення посилань на сторінках тексту;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- обсяг статей </w:t>
      </w:r>
      <w:r>
        <w:rPr>
          <w:szCs w:val="28"/>
          <w:lang w:val="ru-RU"/>
        </w:rPr>
        <w:t>5</w:t>
      </w:r>
      <w:r>
        <w:rPr>
          <w:szCs w:val="28"/>
        </w:rPr>
        <w:t>-</w:t>
      </w:r>
      <w:r>
        <w:rPr>
          <w:szCs w:val="28"/>
          <w:lang w:val="ru-RU"/>
        </w:rPr>
        <w:t>7</w:t>
      </w:r>
      <w:r w:rsidRPr="007756C7">
        <w:rPr>
          <w:szCs w:val="28"/>
        </w:rPr>
        <w:t xml:space="preserve"> сторінок формату А-4;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lastRenderedPageBreak/>
        <w:t>- в електронному варіанті набір має бути виконано за програмою</w:t>
      </w:r>
      <w:r>
        <w:rPr>
          <w:szCs w:val="28"/>
        </w:rPr>
        <w:t xml:space="preserve"> WORD 6.0, 7.0 і вище, WINDOWS </w:t>
      </w:r>
      <w:r w:rsidRPr="007756C7">
        <w:rPr>
          <w:szCs w:val="28"/>
        </w:rPr>
        <w:t xml:space="preserve">98 і вище, шрифт </w:t>
      </w:r>
      <w:proofErr w:type="spellStart"/>
      <w:r w:rsidRPr="007756C7">
        <w:rPr>
          <w:szCs w:val="28"/>
        </w:rPr>
        <w:t>Times</w:t>
      </w:r>
      <w:proofErr w:type="spellEnd"/>
      <w:r w:rsidRPr="007756C7">
        <w:rPr>
          <w:szCs w:val="28"/>
        </w:rPr>
        <w:t xml:space="preserve"> </w:t>
      </w:r>
      <w:proofErr w:type="spellStart"/>
      <w:r w:rsidRPr="007756C7">
        <w:rPr>
          <w:szCs w:val="28"/>
        </w:rPr>
        <w:t>New</w:t>
      </w:r>
      <w:proofErr w:type="spellEnd"/>
      <w:r w:rsidRPr="007756C7">
        <w:rPr>
          <w:szCs w:val="28"/>
        </w:rPr>
        <w:t xml:space="preserve"> </w:t>
      </w:r>
      <w:proofErr w:type="spellStart"/>
      <w:r w:rsidRPr="007756C7">
        <w:rPr>
          <w:szCs w:val="28"/>
        </w:rPr>
        <w:t>Roman</w:t>
      </w:r>
      <w:proofErr w:type="spellEnd"/>
      <w:r w:rsidRPr="007756C7">
        <w:rPr>
          <w:szCs w:val="28"/>
        </w:rPr>
        <w:t>. Розмір шрифту 12, інтервал 1. П</w:t>
      </w:r>
      <w:r>
        <w:rPr>
          <w:szCs w:val="28"/>
        </w:rPr>
        <w:t xml:space="preserve">араметри сторінки: ліве поле – </w:t>
      </w:r>
      <w:r>
        <w:rPr>
          <w:szCs w:val="28"/>
          <w:lang w:val="ru-RU"/>
        </w:rPr>
        <w:t>2</w:t>
      </w:r>
      <w:r w:rsidRPr="007756C7">
        <w:rPr>
          <w:szCs w:val="28"/>
        </w:rPr>
        <w:t>, пр</w:t>
      </w:r>
      <w:r>
        <w:rPr>
          <w:szCs w:val="28"/>
        </w:rPr>
        <w:t xml:space="preserve">аве – 2, верхнє – 2, нижнє –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8"/>
          </w:rPr>
          <w:t>2</w:t>
        </w:r>
        <w:r w:rsidRPr="007756C7">
          <w:rPr>
            <w:szCs w:val="28"/>
          </w:rPr>
          <w:t xml:space="preserve"> см</w:t>
        </w:r>
      </w:smartTag>
      <w:r w:rsidRPr="007756C7">
        <w:rPr>
          <w:szCs w:val="28"/>
        </w:rPr>
        <w:t>.</w:t>
      </w:r>
    </w:p>
    <w:p w:rsidR="00B965D2" w:rsidRPr="007E050C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7756C7">
        <w:rPr>
          <w:szCs w:val="28"/>
        </w:rPr>
        <w:t xml:space="preserve"> </w:t>
      </w:r>
      <w:r w:rsidRPr="007E050C">
        <w:rPr>
          <w:b/>
          <w:bCs/>
          <w:szCs w:val="28"/>
        </w:rPr>
        <w:t xml:space="preserve">3. Відомості про автора (подаються </w:t>
      </w:r>
      <w:r>
        <w:rPr>
          <w:b/>
          <w:bCs/>
          <w:szCs w:val="28"/>
        </w:rPr>
        <w:t>наприкінці тексту окремим аркушем</w:t>
      </w:r>
      <w:r w:rsidRPr="007E050C">
        <w:rPr>
          <w:b/>
          <w:bCs/>
          <w:szCs w:val="28"/>
        </w:rPr>
        <w:t>):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>- прізвище, ім’я, по-батькові (повністю);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>- науковий ступінь;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 xml:space="preserve">- вчене звання; 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>- місце роботи або навчання;</w:t>
      </w:r>
    </w:p>
    <w:p w:rsidR="00B965D2" w:rsidRPr="007756C7" w:rsidRDefault="00B965D2" w:rsidP="00B965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756C7">
        <w:rPr>
          <w:szCs w:val="28"/>
        </w:rPr>
        <w:t>- домашня та робоча адреси;</w:t>
      </w:r>
    </w:p>
    <w:p w:rsidR="00B965D2" w:rsidRPr="007756C7" w:rsidRDefault="00B965D2" w:rsidP="00B965D2">
      <w:pPr>
        <w:spacing w:line="360" w:lineRule="auto"/>
        <w:jc w:val="both"/>
        <w:rPr>
          <w:szCs w:val="28"/>
        </w:rPr>
      </w:pPr>
      <w:r w:rsidRPr="007756C7">
        <w:rPr>
          <w:szCs w:val="28"/>
        </w:rPr>
        <w:t>- контактні телефони.</w:t>
      </w:r>
    </w:p>
    <w:p w:rsidR="00B965D2" w:rsidRPr="00237691" w:rsidRDefault="00B965D2" w:rsidP="00B965D2">
      <w:pPr>
        <w:tabs>
          <w:tab w:val="num" w:pos="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Телефон для довідок: 099-341-16-37</w:t>
      </w:r>
      <w:r w:rsidRPr="007756C7">
        <w:rPr>
          <w:szCs w:val="28"/>
        </w:rPr>
        <w:t xml:space="preserve"> – </w:t>
      </w:r>
      <w:proofErr w:type="spellStart"/>
      <w:r>
        <w:rPr>
          <w:szCs w:val="28"/>
        </w:rPr>
        <w:t>Корнацький</w:t>
      </w:r>
      <w:proofErr w:type="spellEnd"/>
      <w:r>
        <w:rPr>
          <w:szCs w:val="28"/>
        </w:rPr>
        <w:t xml:space="preserve"> Ігор Аркадійович, </w:t>
      </w:r>
      <w:r w:rsidRPr="007756C7">
        <w:rPr>
          <w:szCs w:val="28"/>
        </w:rPr>
        <w:t>відповідальний секретар збірник</w:t>
      </w:r>
      <w:r>
        <w:rPr>
          <w:szCs w:val="28"/>
        </w:rPr>
        <w:t xml:space="preserve">а наукових праць </w:t>
      </w:r>
      <w:r w:rsidRPr="007756C7">
        <w:rPr>
          <w:b/>
          <w:szCs w:val="28"/>
        </w:rPr>
        <w:t>«</w:t>
      </w:r>
      <w:proofErr w:type="spellStart"/>
      <w:r w:rsidRPr="007756C7">
        <w:rPr>
          <w:b/>
          <w:szCs w:val="28"/>
        </w:rPr>
        <w:t>Бахмутська</w:t>
      </w:r>
      <w:proofErr w:type="spellEnd"/>
      <w:r w:rsidRPr="007756C7">
        <w:rPr>
          <w:b/>
          <w:szCs w:val="28"/>
        </w:rPr>
        <w:t xml:space="preserve"> ст</w:t>
      </w:r>
      <w:r>
        <w:rPr>
          <w:b/>
          <w:szCs w:val="28"/>
        </w:rPr>
        <w:t>аровина</w:t>
      </w:r>
      <w:r w:rsidR="00CF6F6C">
        <w:rPr>
          <w:b/>
          <w:szCs w:val="28"/>
        </w:rPr>
        <w:t xml:space="preserve"> – 2018</w:t>
      </w:r>
      <w:r w:rsidRPr="007756C7">
        <w:rPr>
          <w:b/>
          <w:szCs w:val="28"/>
        </w:rPr>
        <w:t>»</w:t>
      </w:r>
      <w:r w:rsidRPr="007756C7">
        <w:rPr>
          <w:szCs w:val="28"/>
        </w:rPr>
        <w:t>.</w:t>
      </w:r>
    </w:p>
    <w:p w:rsidR="00476892" w:rsidRDefault="00476892"/>
    <w:sectPr w:rsidR="00476892" w:rsidSect="0077199A">
      <w:footerReference w:type="even" r:id="rId8"/>
      <w:footerReference w:type="default" r:id="rId9"/>
      <w:pgSz w:w="11906" w:h="16838"/>
      <w:pgMar w:top="851" w:right="567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08" w:rsidRDefault="008B4308">
      <w:r>
        <w:separator/>
      </w:r>
    </w:p>
  </w:endnote>
  <w:endnote w:type="continuationSeparator" w:id="0">
    <w:p w:rsidR="008B4308" w:rsidRDefault="008B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0C" w:rsidRDefault="00297106" w:rsidP="001A34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6F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50C" w:rsidRDefault="008B4308" w:rsidP="007719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0C" w:rsidRDefault="00297106" w:rsidP="001A34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6F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6ED">
      <w:rPr>
        <w:rStyle w:val="a6"/>
        <w:noProof/>
      </w:rPr>
      <w:t>2</w:t>
    </w:r>
    <w:r>
      <w:rPr>
        <w:rStyle w:val="a6"/>
      </w:rPr>
      <w:fldChar w:fldCharType="end"/>
    </w:r>
  </w:p>
  <w:p w:rsidR="007E050C" w:rsidRDefault="008B4308" w:rsidP="007719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08" w:rsidRDefault="008B4308">
      <w:r>
        <w:separator/>
      </w:r>
    </w:p>
  </w:footnote>
  <w:footnote w:type="continuationSeparator" w:id="0">
    <w:p w:rsidR="008B4308" w:rsidRDefault="008B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CF9"/>
    <w:multiLevelType w:val="hybridMultilevel"/>
    <w:tmpl w:val="CD8AC9B2"/>
    <w:lvl w:ilvl="0" w:tplc="DA9E76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D5"/>
    <w:rsid w:val="00297106"/>
    <w:rsid w:val="00476892"/>
    <w:rsid w:val="006324DE"/>
    <w:rsid w:val="007528F0"/>
    <w:rsid w:val="007C55A1"/>
    <w:rsid w:val="008B4308"/>
    <w:rsid w:val="00B965D2"/>
    <w:rsid w:val="00BB6FD5"/>
    <w:rsid w:val="00C35031"/>
    <w:rsid w:val="00CC76ED"/>
    <w:rsid w:val="00C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965D2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5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B965D2"/>
    <w:rPr>
      <w:color w:val="0000FF"/>
      <w:u w:val="single"/>
    </w:rPr>
  </w:style>
  <w:style w:type="paragraph" w:styleId="a4">
    <w:name w:val="footer"/>
    <w:basedOn w:val="a"/>
    <w:link w:val="a5"/>
    <w:rsid w:val="00B965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65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page number"/>
    <w:basedOn w:val="a0"/>
    <w:rsid w:val="00B9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museum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2017-10-30T15:37:00Z</dcterms:created>
  <dcterms:modified xsi:type="dcterms:W3CDTF">2017-12-23T10:35:00Z</dcterms:modified>
</cp:coreProperties>
</file>